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3722" w14:textId="77777777" w:rsidR="00810898" w:rsidRPr="00E625C4" w:rsidRDefault="00810898" w:rsidP="008108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E625C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Job Title: PCU Clinical Nurse Coordinator</w:t>
      </w:r>
    </w:p>
    <w:p w14:paraId="5BA3FB33" w14:textId="77777777" w:rsidR="00810898" w:rsidRPr="00E625C4" w:rsidRDefault="00810898" w:rsidP="00810898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b/>
          <w:bCs/>
          <w:lang w:eastAsia="en-GB"/>
        </w:rPr>
        <w:t>Location:</w:t>
      </w:r>
      <w:r w:rsidRPr="00E625C4">
        <w:rPr>
          <w:rFonts w:ascii="Arial" w:eastAsia="Times New Roman" w:hAnsi="Arial" w:cs="Arial"/>
          <w:lang w:eastAsia="en-GB"/>
        </w:rPr>
        <w:t xml:space="preserve"> Hermitage, Tennessee</w:t>
      </w:r>
      <w:r w:rsidRPr="00E625C4">
        <w:rPr>
          <w:rFonts w:ascii="Arial" w:eastAsia="Times New Roman" w:hAnsi="Arial" w:cs="Arial"/>
          <w:lang w:eastAsia="en-GB"/>
        </w:rPr>
        <w:br/>
      </w:r>
      <w:r w:rsidRPr="00E625C4">
        <w:rPr>
          <w:rFonts w:ascii="Arial" w:eastAsia="Times New Roman" w:hAnsi="Arial" w:cs="Arial"/>
          <w:b/>
          <w:bCs/>
          <w:lang w:eastAsia="en-GB"/>
        </w:rPr>
        <w:t>Position Type:</w:t>
      </w:r>
      <w:r w:rsidRPr="00E625C4">
        <w:rPr>
          <w:rFonts w:ascii="Arial" w:eastAsia="Times New Roman" w:hAnsi="Arial" w:cs="Arial"/>
          <w:lang w:eastAsia="en-GB"/>
        </w:rPr>
        <w:t xml:space="preserve"> Full-Time, Permanent</w:t>
      </w:r>
    </w:p>
    <w:p w14:paraId="0890B289" w14:textId="77777777" w:rsidR="00033DFA" w:rsidRPr="00E625C4" w:rsidRDefault="00810898" w:rsidP="00033DF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 xml:space="preserve">Verovian Healthcare Recruitment Agency is seeking a dedicated and experienced </w:t>
      </w:r>
      <w:r w:rsidRPr="00E625C4">
        <w:rPr>
          <w:rFonts w:ascii="Arial" w:eastAsia="Times New Roman" w:hAnsi="Arial" w:cs="Arial"/>
          <w:b/>
          <w:bCs/>
          <w:lang w:eastAsia="en-GB"/>
        </w:rPr>
        <w:t>Progressive Care Unit (PCU) Clinical Nurse Coordinator</w:t>
      </w:r>
      <w:r w:rsidRPr="00E625C4">
        <w:rPr>
          <w:rFonts w:ascii="Arial" w:eastAsia="Times New Roman" w:hAnsi="Arial" w:cs="Arial"/>
          <w:lang w:eastAsia="en-GB"/>
        </w:rPr>
        <w:t xml:space="preserve"> to join a leading healthcare facility in </w:t>
      </w:r>
      <w:r w:rsidRPr="00E625C4">
        <w:rPr>
          <w:rFonts w:ascii="Arial" w:eastAsia="Times New Roman" w:hAnsi="Arial" w:cs="Arial"/>
          <w:b/>
          <w:bCs/>
          <w:lang w:eastAsia="en-GB"/>
        </w:rPr>
        <w:t>Hermitage, Tennessee</w:t>
      </w:r>
      <w:r w:rsidRPr="00E625C4">
        <w:rPr>
          <w:rFonts w:ascii="Arial" w:eastAsia="Times New Roman" w:hAnsi="Arial" w:cs="Arial"/>
          <w:lang w:eastAsia="en-GB"/>
        </w:rPr>
        <w:t>. This position offers an excellent opportunity for a skilled RN to advance their leadership career while delivering high-quality, patient-</w:t>
      </w:r>
      <w:proofErr w:type="spellStart"/>
      <w:r w:rsidRPr="00E625C4">
        <w:rPr>
          <w:rFonts w:ascii="Arial" w:eastAsia="Times New Roman" w:hAnsi="Arial" w:cs="Arial"/>
          <w:lang w:eastAsia="en-GB"/>
        </w:rPr>
        <w:t>centered</w:t>
      </w:r>
      <w:proofErr w:type="spellEnd"/>
      <w:r w:rsidRPr="00E625C4">
        <w:rPr>
          <w:rFonts w:ascii="Arial" w:eastAsia="Times New Roman" w:hAnsi="Arial" w:cs="Arial"/>
          <w:lang w:eastAsia="en-GB"/>
        </w:rPr>
        <w:t xml:space="preserve"> care.</w:t>
      </w:r>
      <w:r w:rsidR="00033DFA" w:rsidRPr="00E625C4">
        <w:rPr>
          <w:rFonts w:ascii="Arial" w:eastAsia="Times New Roman" w:hAnsi="Arial" w:cs="Arial"/>
          <w:lang w:eastAsia="en-GB"/>
        </w:rPr>
        <w:t xml:space="preserve">   </w:t>
      </w:r>
      <w:r w:rsidR="00033DFA" w:rsidRPr="00E625C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Job Title: PCU Clinical Nurse Coordinator</w:t>
      </w:r>
    </w:p>
    <w:p w14:paraId="3CE8CA70" w14:textId="20408C07" w:rsidR="00810898" w:rsidRPr="00E625C4" w:rsidRDefault="00810898" w:rsidP="00810898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49AB0EA4" w14:textId="077F7AE7" w:rsidR="00810898" w:rsidRPr="00E625C4" w:rsidRDefault="00810898" w:rsidP="00810898">
      <w:pPr>
        <w:rPr>
          <w:rFonts w:ascii="Arial" w:eastAsia="Times New Roman" w:hAnsi="Arial" w:cs="Arial"/>
          <w:lang w:eastAsia="en-GB"/>
        </w:rPr>
      </w:pPr>
    </w:p>
    <w:p w14:paraId="425D8F42" w14:textId="77777777" w:rsidR="00810898" w:rsidRPr="00E625C4" w:rsidRDefault="00810898" w:rsidP="008108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E625C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Key Responsibilities:</w:t>
      </w:r>
    </w:p>
    <w:p w14:paraId="1A4D9D1D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Coordinate the daily operations of the Progressive Care Unit, ensuring efficient, safe, and compassionate patient care.</w:t>
      </w:r>
    </w:p>
    <w:p w14:paraId="2E91159D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Assist in staff supervision, mentoring, and performance evaluations.</w:t>
      </w:r>
    </w:p>
    <w:p w14:paraId="0EF6E4BB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Support unit-based quality improvement and evidence-based practices.</w:t>
      </w:r>
    </w:p>
    <w:p w14:paraId="30B1925B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Collaborate with physicians, nurses, and multidisciplinary teams to promote optimal patient outcomes.</w:t>
      </w:r>
    </w:p>
    <w:p w14:paraId="27487E48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Provide clinical support, resource guidance, and leadership during shifts.</w:t>
      </w:r>
    </w:p>
    <w:p w14:paraId="2321661A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Monitor compliance with hospital policies, procedures, and standards of care.</w:t>
      </w:r>
    </w:p>
    <w:p w14:paraId="5356B408" w14:textId="77777777" w:rsidR="00810898" w:rsidRPr="00E625C4" w:rsidRDefault="00810898" w:rsidP="0081089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Participate in staff education and training initiatives.</w:t>
      </w:r>
    </w:p>
    <w:p w14:paraId="404586C6" w14:textId="409AA7BD" w:rsidR="00810898" w:rsidRPr="00E625C4" w:rsidRDefault="00810898" w:rsidP="00810898">
      <w:pPr>
        <w:rPr>
          <w:rFonts w:ascii="Arial" w:eastAsia="Times New Roman" w:hAnsi="Arial" w:cs="Arial"/>
          <w:lang w:eastAsia="en-GB"/>
        </w:rPr>
      </w:pPr>
    </w:p>
    <w:p w14:paraId="46503B09" w14:textId="77777777" w:rsidR="00810898" w:rsidRPr="00E625C4" w:rsidRDefault="00810898" w:rsidP="0081089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E625C4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Qualifications:</w:t>
      </w:r>
    </w:p>
    <w:p w14:paraId="0EF5B1B2" w14:textId="52E993C3" w:rsidR="00810898" w:rsidRPr="00E625C4" w:rsidRDefault="00810898" w:rsidP="0081089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 xml:space="preserve">Current and unrestricted </w:t>
      </w:r>
      <w:r w:rsidRPr="00E625C4">
        <w:rPr>
          <w:rFonts w:ascii="Arial" w:eastAsia="Times New Roman" w:hAnsi="Arial" w:cs="Arial"/>
          <w:b/>
          <w:bCs/>
          <w:lang w:eastAsia="en-GB"/>
        </w:rPr>
        <w:t>Registered Nurse (RN)</w:t>
      </w:r>
      <w:r w:rsidRPr="00E625C4">
        <w:rPr>
          <w:rFonts w:ascii="Arial" w:eastAsia="Times New Roman" w:hAnsi="Arial" w:cs="Arial"/>
          <w:lang w:eastAsia="en-GB"/>
        </w:rPr>
        <w:t xml:space="preserve"> license in Tennessee.</w:t>
      </w:r>
    </w:p>
    <w:p w14:paraId="02AEC2F3" w14:textId="77777777" w:rsidR="00810898" w:rsidRPr="00E625C4" w:rsidRDefault="00810898" w:rsidP="0081089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b/>
          <w:bCs/>
          <w:lang w:eastAsia="en-GB"/>
        </w:rPr>
        <w:t>Associate's Degree in Nursing (ADN)</w:t>
      </w:r>
      <w:r w:rsidRPr="00E625C4">
        <w:rPr>
          <w:rFonts w:ascii="Arial" w:eastAsia="Times New Roman" w:hAnsi="Arial" w:cs="Arial"/>
          <w:lang w:eastAsia="en-GB"/>
        </w:rPr>
        <w:t xml:space="preserve"> required; </w:t>
      </w:r>
      <w:r w:rsidRPr="00E625C4">
        <w:rPr>
          <w:rFonts w:ascii="Arial" w:eastAsia="Times New Roman" w:hAnsi="Arial" w:cs="Arial"/>
          <w:b/>
          <w:bCs/>
          <w:lang w:eastAsia="en-GB"/>
        </w:rPr>
        <w:t>Bachelor of Science in Nursing (BSN)</w:t>
      </w:r>
      <w:r w:rsidRPr="00E625C4">
        <w:rPr>
          <w:rFonts w:ascii="Arial" w:eastAsia="Times New Roman" w:hAnsi="Arial" w:cs="Arial"/>
          <w:lang w:eastAsia="en-GB"/>
        </w:rPr>
        <w:t xml:space="preserve"> preferred.</w:t>
      </w:r>
    </w:p>
    <w:p w14:paraId="05798A1F" w14:textId="77777777" w:rsidR="00810898" w:rsidRPr="00E625C4" w:rsidRDefault="00810898" w:rsidP="0081089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b/>
          <w:bCs/>
          <w:lang w:eastAsia="en-GB"/>
        </w:rPr>
        <w:t>Minimum of 2 years’ experience</w:t>
      </w:r>
      <w:r w:rsidRPr="00E625C4">
        <w:rPr>
          <w:rFonts w:ascii="Arial" w:eastAsia="Times New Roman" w:hAnsi="Arial" w:cs="Arial"/>
          <w:lang w:eastAsia="en-GB"/>
        </w:rPr>
        <w:t xml:space="preserve"> in a PCU or acute care setting.</w:t>
      </w:r>
    </w:p>
    <w:p w14:paraId="22B47054" w14:textId="77777777" w:rsidR="00810898" w:rsidRPr="00E625C4" w:rsidRDefault="00810898" w:rsidP="0081089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Previous leadership or charge nurse experience strongly preferred.</w:t>
      </w:r>
    </w:p>
    <w:p w14:paraId="7F45FF4C" w14:textId="77777777" w:rsidR="00810898" w:rsidRPr="00E625C4" w:rsidRDefault="00810898" w:rsidP="0081089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BLS and ACLS certifications required.</w:t>
      </w:r>
    </w:p>
    <w:p w14:paraId="3B6011CA" w14:textId="77777777" w:rsidR="00810898" w:rsidRPr="00E625C4" w:rsidRDefault="00810898" w:rsidP="00810898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E625C4">
        <w:rPr>
          <w:rFonts w:ascii="Arial" w:eastAsia="Times New Roman" w:hAnsi="Arial" w:cs="Arial"/>
          <w:lang w:eastAsia="en-GB"/>
        </w:rPr>
        <w:t>Strong communication, critical thinking, and interpersonal skills.</w:t>
      </w:r>
    </w:p>
    <w:p w14:paraId="7090DFA2" w14:textId="77777777" w:rsidR="00E625C4" w:rsidRPr="00E625C4" w:rsidRDefault="00E625C4" w:rsidP="00E625C4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E625C4">
        <w:rPr>
          <w:rFonts w:ascii="Arial" w:eastAsia="Times New Roman" w:hAnsi="Arial" w:cs="Arial"/>
          <w:b/>
          <w:bCs/>
          <w:lang w:eastAsia="en-GB"/>
        </w:rPr>
        <w:t>Why Work with Us:</w:t>
      </w:r>
    </w:p>
    <w:p w14:paraId="341BF426" w14:textId="4CEB6F6B" w:rsidR="00E625C4" w:rsidRPr="00E625C4" w:rsidRDefault="00E625C4" w:rsidP="00E625C4">
      <w:pPr>
        <w:rPr>
          <w:rFonts w:ascii="Arial" w:hAnsi="Arial" w:cs="Arial"/>
        </w:rPr>
      </w:pPr>
      <w:r w:rsidRPr="00E625C4">
        <w:rPr>
          <w:rFonts w:ascii="Arial" w:hAnsi="Arial" w:cs="Arial"/>
        </w:rPr>
        <w:t>At Verovian Healthcare Recruitment Agency, we connect healthcare professionals with rewarding opportunities that align with their skills, career goals, and lifestyle preferences.</w:t>
      </w:r>
    </w:p>
    <w:p w14:paraId="18CE8863" w14:textId="77777777" w:rsidR="00E625C4" w:rsidRDefault="00E625C4" w:rsidP="00E625C4">
      <w:pPr>
        <w:rPr>
          <w:rFonts w:ascii="Arial" w:hAnsi="Arial" w:cs="Arial"/>
        </w:rPr>
      </w:pPr>
    </w:p>
    <w:p w14:paraId="5D491F34" w14:textId="77777777" w:rsidR="00E625C4" w:rsidRDefault="00E625C4" w:rsidP="00E625C4">
      <w:pPr>
        <w:rPr>
          <w:rFonts w:ascii="Arial" w:hAnsi="Arial" w:cs="Arial"/>
        </w:rPr>
      </w:pPr>
      <w:r w:rsidRPr="00E625C4">
        <w:rPr>
          <w:rFonts w:ascii="Arial" w:hAnsi="Arial" w:cs="Arial"/>
        </w:rPr>
        <w:t>We value every candidate as an individual and tailor our recruitment process to your unique qualifications and aspirations.</w:t>
      </w:r>
    </w:p>
    <w:p w14:paraId="7350ADF4" w14:textId="46751812" w:rsidR="00E625C4" w:rsidRPr="00E625C4" w:rsidRDefault="00E625C4" w:rsidP="00E625C4">
      <w:pPr>
        <w:rPr>
          <w:rFonts w:ascii="Arial" w:hAnsi="Arial" w:cs="Arial"/>
        </w:rPr>
      </w:pPr>
      <w:r w:rsidRPr="00E625C4">
        <w:rPr>
          <w:rFonts w:ascii="Arial" w:hAnsi="Arial" w:cs="Arial"/>
        </w:rPr>
        <w:lastRenderedPageBreak/>
        <w:t>Our dedicated recruiters offer personalized support to help you find roles that align with your career goals, whether you seek permanent positions or temporary assignments.</w:t>
      </w:r>
    </w:p>
    <w:p w14:paraId="3494E446" w14:textId="77777777" w:rsidR="00E625C4" w:rsidRDefault="00E625C4" w:rsidP="00E625C4">
      <w:pPr>
        <w:rPr>
          <w:rFonts w:ascii="Arial" w:hAnsi="Arial" w:cs="Arial"/>
        </w:rPr>
      </w:pPr>
    </w:p>
    <w:p w14:paraId="792E5EC0" w14:textId="2A630A75" w:rsidR="00E625C4" w:rsidRPr="00E625C4" w:rsidRDefault="00E625C4" w:rsidP="00E625C4">
      <w:pPr>
        <w:rPr>
          <w:rFonts w:ascii="Arial" w:hAnsi="Arial" w:cs="Arial"/>
        </w:rPr>
      </w:pPr>
      <w:r w:rsidRPr="00E625C4">
        <w:rPr>
          <w:rFonts w:ascii="Arial" w:hAnsi="Arial" w:cs="Arial"/>
        </w:rPr>
        <w:t>We provide clear, honest, and transparent communication, keeping you informed throughout the process and addressing any questions or concerns.</w:t>
      </w:r>
    </w:p>
    <w:p w14:paraId="728A9F5B" w14:textId="77777777" w:rsidR="00E625C4" w:rsidRDefault="00E625C4" w:rsidP="00E625C4">
      <w:pPr>
        <w:rPr>
          <w:rFonts w:ascii="Arial" w:hAnsi="Arial" w:cs="Arial"/>
        </w:rPr>
      </w:pPr>
    </w:p>
    <w:p w14:paraId="2EDFC799" w14:textId="07F58F64" w:rsidR="00E625C4" w:rsidRPr="00E625C4" w:rsidRDefault="00E625C4" w:rsidP="00E625C4">
      <w:pPr>
        <w:rPr>
          <w:rFonts w:ascii="Arial" w:hAnsi="Arial" w:cs="Arial"/>
        </w:rPr>
      </w:pPr>
      <w:r w:rsidRPr="00E625C4">
        <w:rPr>
          <w:rFonts w:ascii="Arial" w:hAnsi="Arial" w:cs="Arial"/>
        </w:rPr>
        <w:t>Let us help you find the perfect opportunity to advance your career and make a positive impact in the healthcare industry.</w:t>
      </w:r>
    </w:p>
    <w:p w14:paraId="6F974853" w14:textId="0821E3DE" w:rsidR="00810898" w:rsidRPr="00E625C4" w:rsidRDefault="00810898" w:rsidP="00810898">
      <w:pPr>
        <w:rPr>
          <w:rFonts w:ascii="Arial" w:eastAsia="Times New Roman" w:hAnsi="Arial" w:cs="Arial"/>
          <w:lang w:eastAsia="en-GB"/>
        </w:rPr>
      </w:pPr>
    </w:p>
    <w:p w14:paraId="2CE24EEE" w14:textId="77777777" w:rsidR="00347BDF" w:rsidRPr="00E625C4" w:rsidRDefault="00347BDF">
      <w:pPr>
        <w:rPr>
          <w:rFonts w:ascii="Arial" w:hAnsi="Arial" w:cs="Arial"/>
        </w:rPr>
      </w:pPr>
    </w:p>
    <w:sectPr w:rsidR="00347BDF" w:rsidRPr="00E62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664B"/>
    <w:multiLevelType w:val="multilevel"/>
    <w:tmpl w:val="0D6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74552"/>
    <w:multiLevelType w:val="multilevel"/>
    <w:tmpl w:val="1DC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897630">
    <w:abstractNumId w:val="0"/>
  </w:num>
  <w:num w:numId="2" w16cid:durableId="187570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98"/>
    <w:rsid w:val="00033DFA"/>
    <w:rsid w:val="00037E53"/>
    <w:rsid w:val="0015713F"/>
    <w:rsid w:val="00347BDF"/>
    <w:rsid w:val="006A6CC7"/>
    <w:rsid w:val="0079613B"/>
    <w:rsid w:val="007C124B"/>
    <w:rsid w:val="00810898"/>
    <w:rsid w:val="00863CB7"/>
    <w:rsid w:val="00D565FC"/>
    <w:rsid w:val="00E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BD3D"/>
  <w15:chartTrackingRefBased/>
  <w15:docId w15:val="{D62B69AD-A55A-B747-9CB1-07CA7FD3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089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8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10898"/>
    <w:rPr>
      <w:b/>
      <w:bCs/>
    </w:rPr>
  </w:style>
  <w:style w:type="paragraph" w:styleId="ListParagraph">
    <w:name w:val="List Paragraph"/>
    <w:basedOn w:val="Normal"/>
    <w:uiPriority w:val="34"/>
    <w:qFormat/>
    <w:rsid w:val="00E6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From Verovian</dc:creator>
  <cp:keywords/>
  <dc:description/>
  <cp:lastModifiedBy>Microsoft Office User</cp:lastModifiedBy>
  <cp:revision>3</cp:revision>
  <dcterms:created xsi:type="dcterms:W3CDTF">2025-05-15T13:51:00Z</dcterms:created>
  <dcterms:modified xsi:type="dcterms:W3CDTF">2025-09-25T18:12:00Z</dcterms:modified>
</cp:coreProperties>
</file>